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06" w:type="dxa"/>
        <w:tblInd w:w="15" w:type="dxa"/>
        <w:tblLook w:val="04A0" w:firstRow="1" w:lastRow="0" w:firstColumn="1" w:lastColumn="0" w:noHBand="0" w:noVBand="1"/>
      </w:tblPr>
      <w:tblGrid>
        <w:gridCol w:w="956"/>
        <w:gridCol w:w="957"/>
        <w:gridCol w:w="956"/>
        <w:gridCol w:w="956"/>
        <w:gridCol w:w="956"/>
        <w:gridCol w:w="266"/>
        <w:gridCol w:w="956"/>
        <w:gridCol w:w="956"/>
        <w:gridCol w:w="956"/>
        <w:gridCol w:w="956"/>
        <w:gridCol w:w="956"/>
        <w:gridCol w:w="956"/>
        <w:gridCol w:w="3123"/>
      </w:tblGrid>
      <w:tr w:rsidR="00D068EB" w:rsidRPr="00D068EB" w14:paraId="61B4C172" w14:textId="77777777" w:rsidTr="00D068EB">
        <w:trPr>
          <w:trHeight w:val="375"/>
        </w:trPr>
        <w:tc>
          <w:tcPr>
            <w:tcW w:w="1390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8955FD" w14:textId="1FBE3015" w:rsidR="00D068EB" w:rsidRPr="00D068EB" w:rsidRDefault="00E74BEF" w:rsidP="00D0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4B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Проект </w:t>
            </w:r>
            <w:r w:rsidR="00D068EB"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ПАСПОРТ МУНИЦИПАЛЬНОЙ ПРОГРАММЫ </w:t>
            </w:r>
          </w:p>
        </w:tc>
      </w:tr>
      <w:tr w:rsidR="00D068EB" w:rsidRPr="00D068EB" w14:paraId="10E413C0" w14:textId="77777777" w:rsidTr="00D068EB">
        <w:trPr>
          <w:trHeight w:val="360"/>
        </w:trPr>
        <w:tc>
          <w:tcPr>
            <w:tcW w:w="1390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E19E3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«Развитие образования в муниципальном образовании Ногликский муниципальный округ Сахалинской области»</w:t>
            </w:r>
          </w:p>
        </w:tc>
      </w:tr>
      <w:tr w:rsidR="00D068EB" w:rsidRPr="00D068EB" w14:paraId="0ACEB049" w14:textId="77777777" w:rsidTr="00D068EB">
        <w:trPr>
          <w:trHeight w:val="37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D67103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A45C5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393ED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E9A3A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F8694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A97A2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800B6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901E4F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E78E86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36BA5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555EED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78D99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02F2E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68EB" w:rsidRPr="00D068EB" w14:paraId="59FF8620" w14:textId="77777777" w:rsidTr="00D068EB">
        <w:trPr>
          <w:trHeight w:val="285"/>
        </w:trPr>
        <w:tc>
          <w:tcPr>
            <w:tcW w:w="1390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4D9951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1. Основные положения</w:t>
            </w:r>
          </w:p>
        </w:tc>
      </w:tr>
      <w:tr w:rsidR="00D068EB" w:rsidRPr="00D068EB" w14:paraId="3187B97F" w14:textId="77777777" w:rsidTr="00D068EB">
        <w:trPr>
          <w:trHeight w:val="312"/>
        </w:trPr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C96154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A795FA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317614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8BCA71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E1F71D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D1F7DD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01EBB72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609B5F1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95BADD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2E81BC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733CDC9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6A4C3E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DFBD784" w14:textId="77777777" w:rsidR="00D068EB" w:rsidRPr="00D068EB" w:rsidRDefault="00D068EB" w:rsidP="00D068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068E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068EB" w:rsidRPr="00D068EB" w14:paraId="6785BAA4" w14:textId="77777777" w:rsidTr="00D068EB">
        <w:trPr>
          <w:trHeight w:val="930"/>
        </w:trPr>
        <w:tc>
          <w:tcPr>
            <w:tcW w:w="5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0F1C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88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247412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Вице-мэр муниципального образования Ногликский муниципальный округ Сахалинской области</w:t>
            </w:r>
          </w:p>
        </w:tc>
      </w:tr>
      <w:tr w:rsidR="00D068EB" w:rsidRPr="00D068EB" w14:paraId="7D5F6145" w14:textId="77777777" w:rsidTr="00D068EB">
        <w:trPr>
          <w:trHeight w:val="1320"/>
        </w:trPr>
        <w:tc>
          <w:tcPr>
            <w:tcW w:w="5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1932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211510E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образования Департамента социальной политики администрации муниципального образования Ногликский муниципальный округ Сахалинской области (далее - Отдел образования)</w:t>
            </w:r>
          </w:p>
        </w:tc>
      </w:tr>
      <w:tr w:rsidR="00D068EB" w:rsidRPr="00D068EB" w14:paraId="33AFE6E1" w14:textId="77777777" w:rsidTr="00D068EB">
        <w:trPr>
          <w:trHeight w:val="1320"/>
        </w:trPr>
        <w:tc>
          <w:tcPr>
            <w:tcW w:w="5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9671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Соисполнители</w:t>
            </w:r>
          </w:p>
        </w:tc>
        <w:tc>
          <w:tcPr>
            <w:tcW w:w="8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34F48FD" w14:textId="789B8602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отдел культуры, спорта, молодежной и социальной политики, туризма и КМНС Департамента социальной политики муниципального образования  Ногликский муниципальный округ Сахалинской области (далее - отдел культуры) ; 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 xml:space="preserve">- комиссия по делам несовершеннолетних и защите их прав при администрации муниципального образования Ногликский муниципальный округ Сахалинской области (далее 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КДН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ЗП); 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- комитет по управлению муниципальным имуществом муниципального образования Ногликский муниципальный округ Сахалинской области (далее - КУМИ) ;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- образовательные учреждения муниципального образования Ногликский муниципальный округ Сахалинской области (далее - образовательные организации).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</w:p>
        </w:tc>
      </w:tr>
      <w:tr w:rsidR="00D068EB" w:rsidRPr="00D068EB" w14:paraId="41AA792C" w14:textId="77777777" w:rsidTr="00D068EB">
        <w:trPr>
          <w:trHeight w:val="513"/>
        </w:trPr>
        <w:tc>
          <w:tcPr>
            <w:tcW w:w="5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91ED3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8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06083BA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Образовательные организации всех типов</w:t>
            </w:r>
          </w:p>
        </w:tc>
      </w:tr>
      <w:tr w:rsidR="00D068EB" w:rsidRPr="00D068EB" w14:paraId="504EADD9" w14:textId="77777777" w:rsidTr="00D068EB">
        <w:trPr>
          <w:trHeight w:val="416"/>
        </w:trPr>
        <w:tc>
          <w:tcPr>
            <w:tcW w:w="5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7578A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реализации</w:t>
            </w:r>
          </w:p>
        </w:tc>
        <w:tc>
          <w:tcPr>
            <w:tcW w:w="88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2E618B6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2026 - 2031 годы</w:t>
            </w:r>
          </w:p>
        </w:tc>
      </w:tr>
    </w:tbl>
    <w:p w14:paraId="75702C5B" w14:textId="77777777" w:rsidR="00D73D5F" w:rsidRDefault="00D73D5F"/>
    <w:p w14:paraId="6B629DAF" w14:textId="77777777" w:rsidR="00D068EB" w:rsidRDefault="00D068EB"/>
    <w:tbl>
      <w:tblPr>
        <w:tblW w:w="13720" w:type="dxa"/>
        <w:tblLook w:val="04A0" w:firstRow="1" w:lastRow="0" w:firstColumn="1" w:lastColumn="0" w:noHBand="0" w:noVBand="1"/>
      </w:tblPr>
      <w:tblGrid>
        <w:gridCol w:w="4820"/>
        <w:gridCol w:w="8900"/>
      </w:tblGrid>
      <w:tr w:rsidR="00D068EB" w:rsidRPr="00D068EB" w14:paraId="7B0CCF4D" w14:textId="77777777" w:rsidTr="00407692">
        <w:trPr>
          <w:trHeight w:val="779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4841E1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Цели/ задачи муниципальной программы</w:t>
            </w:r>
          </w:p>
        </w:tc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141F98" w14:textId="61B586CE" w:rsidR="00D068EB" w:rsidRPr="00D068EB" w:rsidRDefault="00D068EB" w:rsidP="00D068EB">
            <w:pP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Цель: Обеспечение доступности качественного образования в соответствии с меняющимися запросами населения, формирование всесторонне развитой, социально активной, творческой, духовно-нравственной личности, способной к самореализации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Задача 1. Реализация образовательных программ в системах дошкольного образования детей, направленных на достижение высокого качества учебных результатов и результатов социализации личности.                                                                                                                                       Задача 2. Реализация образовательных программ в системе общего образования детей, направленных на достижение высокого качества учебных результатов и результатов социализации личности.                     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Задача 3. Реализация образовательных программ в системах дополнительного образования детей, направленных на достижение результатов социализации личности.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Задача 4. Обеспечение эффективной системы социализации и самореализации детей и молодежи, развитие её потенциала.                                                                               Задача 5. Создание условий, способствующих сохранению и укреплению здоровья обучающихся.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Задача 6. Создание условий для эффективного и динамичного развития кадрового потенциала системы образования.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 7. Защита прав и законных интересов несовершеннолетних граждан, находящихся под опекой или попечительством.  </w:t>
            </w:r>
            <w:r w:rsidR="00407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="00407692"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8. Создание современных, комфортных, безопасных условий для ведения воспитательно-образовательного процесса.</w:t>
            </w:r>
            <w:r w:rsidR="00407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Задача 9. Обеспечение максимально равной доступности населению услуг дошкольного, общего, дополнительного образования детей.</w:t>
            </w:r>
            <w:r w:rsidR="00407692"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</w:t>
            </w:r>
          </w:p>
        </w:tc>
      </w:tr>
      <w:tr w:rsidR="00D068EB" w:rsidRPr="00D068EB" w14:paraId="6A667F98" w14:textId="77777777" w:rsidTr="00D068EB">
        <w:trPr>
          <w:trHeight w:val="3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79A8F2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(подпрограммы)</w:t>
            </w:r>
          </w:p>
        </w:tc>
        <w:tc>
          <w:tcPr>
            <w:tcW w:w="8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7531C04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D068EB" w:rsidRPr="00D068EB" w14:paraId="72596A71" w14:textId="77777777" w:rsidTr="00D068EB">
        <w:trPr>
          <w:trHeight w:val="7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7939E89F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8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9E0603" w14:textId="16D92A46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556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="00E95567" w:rsidRPr="00E9556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330 295,7</w:t>
            </w:r>
            <w:r w:rsidRPr="00E9556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</w:p>
        </w:tc>
      </w:tr>
      <w:tr w:rsidR="00D068EB" w:rsidRPr="00D068EB" w14:paraId="1E916575" w14:textId="77777777" w:rsidTr="00D068EB">
        <w:trPr>
          <w:trHeight w:val="14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556A95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8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6C7F2" w14:textId="77777777" w:rsidR="00D068EB" w:rsidRPr="00D068EB" w:rsidRDefault="00D068EB" w:rsidP="00D06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68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цель «Реализация потенциала каждого человека, развитие его талантов, воспитание патриотической и социально ответственной личности»</w:t>
            </w:r>
          </w:p>
        </w:tc>
      </w:tr>
    </w:tbl>
    <w:p w14:paraId="4AEE0B7A" w14:textId="77777777" w:rsidR="00D068EB" w:rsidRDefault="00D068EB"/>
    <w:p w14:paraId="293B1639" w14:textId="77777777" w:rsidR="00407692" w:rsidRDefault="00407692"/>
    <w:p w14:paraId="5AD04672" w14:textId="77777777" w:rsidR="00407692" w:rsidRDefault="00407692"/>
    <w:p w14:paraId="032B7708" w14:textId="77777777" w:rsidR="00407692" w:rsidRDefault="00407692"/>
    <w:p w14:paraId="35822BCC" w14:textId="77777777" w:rsidR="00407692" w:rsidRDefault="00407692"/>
    <w:p w14:paraId="5DD70C4C" w14:textId="77777777" w:rsidR="00407692" w:rsidRDefault="00407692"/>
    <w:p w14:paraId="1DFFB2A0" w14:textId="77777777" w:rsidR="00407692" w:rsidRDefault="00407692"/>
    <w:p w14:paraId="757476FE" w14:textId="77777777" w:rsidR="00407692" w:rsidRDefault="00407692"/>
    <w:p w14:paraId="1005EA6F" w14:textId="77777777" w:rsidR="00407692" w:rsidRDefault="00407692"/>
    <w:p w14:paraId="4DFF570D" w14:textId="77777777" w:rsidR="00407692" w:rsidRDefault="00407692"/>
    <w:p w14:paraId="57BB6670" w14:textId="77777777" w:rsidR="00407692" w:rsidRDefault="00407692"/>
    <w:p w14:paraId="4B55B2ED" w14:textId="77777777" w:rsidR="00407692" w:rsidRDefault="00407692"/>
    <w:p w14:paraId="31BDF894" w14:textId="77777777" w:rsidR="00407692" w:rsidRDefault="00407692"/>
    <w:p w14:paraId="5FF60E5F" w14:textId="77777777" w:rsidR="00407692" w:rsidRDefault="00407692"/>
    <w:p w14:paraId="535CDA51" w14:textId="77777777" w:rsidR="00407692" w:rsidRDefault="00407692"/>
    <w:p w14:paraId="2C3038C8" w14:textId="77777777" w:rsidR="00407692" w:rsidRDefault="00407692"/>
    <w:tbl>
      <w:tblPr>
        <w:tblW w:w="14560" w:type="dxa"/>
        <w:tblInd w:w="10" w:type="dxa"/>
        <w:tblLook w:val="04A0" w:firstRow="1" w:lastRow="0" w:firstColumn="1" w:lastColumn="0" w:noHBand="0" w:noVBand="1"/>
      </w:tblPr>
      <w:tblGrid>
        <w:gridCol w:w="477"/>
        <w:gridCol w:w="2409"/>
        <w:gridCol w:w="1114"/>
        <w:gridCol w:w="1083"/>
        <w:gridCol w:w="992"/>
        <w:gridCol w:w="651"/>
        <w:gridCol w:w="651"/>
        <w:gridCol w:w="651"/>
        <w:gridCol w:w="651"/>
        <w:gridCol w:w="651"/>
        <w:gridCol w:w="651"/>
        <w:gridCol w:w="1032"/>
        <w:gridCol w:w="1490"/>
        <w:gridCol w:w="1414"/>
        <w:gridCol w:w="643"/>
      </w:tblGrid>
      <w:tr w:rsidR="00407692" w:rsidRPr="00407692" w14:paraId="67396560" w14:textId="77777777" w:rsidTr="00407692">
        <w:trPr>
          <w:trHeight w:val="675"/>
        </w:trPr>
        <w:tc>
          <w:tcPr>
            <w:tcW w:w="145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FF24F3" w14:textId="77777777" w:rsidR="00407692" w:rsidRPr="00407692" w:rsidRDefault="00407692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Раздел 2. Показатели муниципальной программы</w:t>
            </w:r>
          </w:p>
        </w:tc>
      </w:tr>
      <w:tr w:rsidR="00407692" w:rsidRPr="00407692" w14:paraId="4D40A5D3" w14:textId="77777777" w:rsidTr="00407692">
        <w:trPr>
          <w:trHeight w:val="30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311AF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A1913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0D813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показателя (1)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E3980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0D338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Базовое значение   2024 год</w:t>
            </w:r>
          </w:p>
        </w:tc>
        <w:tc>
          <w:tcPr>
            <w:tcW w:w="38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F3DE97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показателей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F1920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3CB66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EDBAC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E4A9A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692" w:rsidRPr="00407692" w14:paraId="1C0F4547" w14:textId="77777777" w:rsidTr="00407692">
        <w:trPr>
          <w:trHeight w:val="300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66C1D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E73EC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1E0F9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0B228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F928E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62C53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F44B9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C1524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3FF2B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0CD31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CAFF7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74991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E3606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B6D75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F2DCD9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692" w:rsidRPr="00407692" w14:paraId="57D5D111" w14:textId="77777777" w:rsidTr="00407692">
        <w:trPr>
          <w:trHeight w:val="1005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18379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D61CB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D825D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EE68E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F94FB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31EED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6375A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63596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296AE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B6D3A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9FFA4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131E9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490BB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15502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73054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692" w:rsidRPr="00407692" w14:paraId="13294A98" w14:textId="77777777" w:rsidTr="00407692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26F1D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D81A0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2CC04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E976B7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C2C57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DC1A1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9DD8E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586E6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4F834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2A3C7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1EEAB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E0D2E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C8F9B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DE461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F4A7D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692" w:rsidRPr="00407692" w14:paraId="373BD701" w14:textId="77777777" w:rsidTr="00407692">
        <w:trPr>
          <w:trHeight w:val="570"/>
        </w:trPr>
        <w:tc>
          <w:tcPr>
            <w:tcW w:w="139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21F7100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Цель муниципальной программы: Обеспечение доступности качественного образования в соответствии с меняющимися запросами населения, формирование всесторонне развитой, социально активной, творческой, духовно-нравственной личности, способной к самореализации 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3EE749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692" w:rsidRPr="00407692" w14:paraId="7A189293" w14:textId="77777777" w:rsidTr="00407692">
        <w:trPr>
          <w:trHeight w:val="109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0DB40208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9704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дошкольного образования для детей в возрастной группе от 2 месяцев до 8 лет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45171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КПЭ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1F7C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5C42A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394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BC93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3E52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D7B6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527C6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3BBC8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7D43A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9679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образования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AA540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28DDA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692" w:rsidRPr="00407692" w14:paraId="4880EBFA" w14:textId="77777777" w:rsidTr="00407692">
        <w:trPr>
          <w:trHeight w:val="54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BFBF4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D8CBF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D2B58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КПЭ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48C0A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D1087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01463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AF1DB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D3ADE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84E76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6C95A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75C49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C2727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B358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B2F4D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12923D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692" w:rsidRPr="00407692" w14:paraId="1FACF385" w14:textId="77777777" w:rsidTr="00836FAA">
        <w:trPr>
          <w:trHeight w:val="231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9AA0B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2D21C4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работников сферы образования, прошедших повышение квалификации и переподготовку по вопросам воспитательной работы за счет средств консолидированного бюджета Сахалинской области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537C4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КПЭ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932B2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A9DFE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C167A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7342A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91430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842B1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33E30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5B8FD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69E00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8228B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1FF58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DAC6F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692" w:rsidRPr="00407692" w14:paraId="76415CC2" w14:textId="77777777" w:rsidTr="00836FAA">
        <w:trPr>
          <w:trHeight w:val="1823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06FCF3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C2A1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Удельный вес численности детей-сирот и детей, оставшихся без попечения родителей, переданных на семейные формы воспитания, из общего числа выявленных и поставленных на учет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177D9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FA61D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457B1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4DAC5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99D9E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09F60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EEBC8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8438D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467A4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8DC3C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EBF3" w14:textId="77777777" w:rsidR="00407692" w:rsidRPr="00407692" w:rsidRDefault="00407692" w:rsidP="00407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99062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04E7E7" w14:textId="77777777" w:rsidR="00407692" w:rsidRPr="00407692" w:rsidRDefault="00407692" w:rsidP="0040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490887F" w14:textId="77777777" w:rsidR="00407692" w:rsidRDefault="00407692"/>
    <w:p w14:paraId="77D13A16" w14:textId="77777777" w:rsidR="00407692" w:rsidRDefault="00407692"/>
    <w:tbl>
      <w:tblPr>
        <w:tblW w:w="14433" w:type="dxa"/>
        <w:tblLook w:val="04A0" w:firstRow="1" w:lastRow="0" w:firstColumn="1" w:lastColumn="0" w:noHBand="0" w:noVBand="1"/>
      </w:tblPr>
      <w:tblGrid>
        <w:gridCol w:w="480"/>
        <w:gridCol w:w="2372"/>
        <w:gridCol w:w="1134"/>
        <w:gridCol w:w="992"/>
        <w:gridCol w:w="784"/>
        <w:gridCol w:w="762"/>
        <w:gridCol w:w="715"/>
        <w:gridCol w:w="716"/>
        <w:gridCol w:w="709"/>
        <w:gridCol w:w="687"/>
        <w:gridCol w:w="850"/>
        <w:gridCol w:w="1014"/>
        <w:gridCol w:w="1396"/>
        <w:gridCol w:w="1549"/>
        <w:gridCol w:w="273"/>
      </w:tblGrid>
      <w:tr w:rsidR="0057530D" w:rsidRPr="00836FAA" w14:paraId="403BB57F" w14:textId="77777777" w:rsidTr="0057530D">
        <w:trPr>
          <w:trHeight w:val="106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E68E9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FB837E" w14:textId="428A0249" w:rsidR="00836FAA" w:rsidRPr="00836FAA" w:rsidRDefault="00836FAA" w:rsidP="0083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0523D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FC35B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641B0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2EFA7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0B708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A6DD2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3E8CF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706AC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7B42D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7E4F6" w14:textId="77777777" w:rsidR="00836FAA" w:rsidRPr="00836FAA" w:rsidRDefault="00836FAA" w:rsidP="0083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7734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4C474" w14:textId="77777777" w:rsidR="00836FAA" w:rsidRPr="00836FAA" w:rsidRDefault="00836FAA" w:rsidP="0083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189AF" w14:textId="77777777" w:rsidR="00836FAA" w:rsidRPr="00836FAA" w:rsidRDefault="00836FAA" w:rsidP="0083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6FAA" w:rsidRPr="00836FAA" w14:paraId="6D0C309C" w14:textId="77777777" w:rsidTr="0057530D">
        <w:trPr>
          <w:trHeight w:val="26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AEA872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0F90D" w14:textId="684F454E" w:rsidR="00836FAA" w:rsidRPr="00836FAA" w:rsidRDefault="00836FAA" w:rsidP="0083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Доступность образовательных организаций</w:t>
            </w:r>
            <w:r w:rsidR="00ED6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которых созданы условия безбарьерной образовательной среды для детей-инвалидов и обучающихся с </w:t>
            </w:r>
            <w:proofErr w:type="spellStart"/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органиченными</w:t>
            </w:r>
            <w:proofErr w:type="spellEnd"/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возможностями здоровья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F472F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A9949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75CBC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D829E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8DE03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9E140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304A7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6618B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8FA79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DB9C9" w14:textId="77777777" w:rsidR="00836FAA" w:rsidRPr="00836FAA" w:rsidRDefault="00836FAA" w:rsidP="0083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D5F51" w14:textId="77777777" w:rsidR="00836FAA" w:rsidRPr="00836FAA" w:rsidRDefault="00836FAA" w:rsidP="00836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E4D50" w14:textId="77777777" w:rsidR="00836FAA" w:rsidRPr="00836FAA" w:rsidRDefault="00836FAA" w:rsidP="0057530D">
            <w:pPr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E8DA51" w14:textId="77777777" w:rsidR="00836FAA" w:rsidRPr="00836FAA" w:rsidRDefault="00836FAA" w:rsidP="00836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7B1D30D" w14:textId="77777777" w:rsidR="00836FAA" w:rsidRDefault="00836FAA"/>
    <w:p w14:paraId="4BFA4F4C" w14:textId="77777777" w:rsidR="00836FAA" w:rsidRDefault="00836FAA"/>
    <w:p w14:paraId="5CC0EB94" w14:textId="77777777" w:rsidR="00407692" w:rsidRDefault="00407692"/>
    <w:p w14:paraId="701A65DA" w14:textId="77777777" w:rsidR="0057530D" w:rsidRDefault="0057530D"/>
    <w:p w14:paraId="3FC25B46" w14:textId="77777777" w:rsidR="0057530D" w:rsidRDefault="0057530D"/>
    <w:p w14:paraId="1E3468AB" w14:textId="77777777" w:rsidR="0057530D" w:rsidRDefault="0057530D"/>
    <w:p w14:paraId="5BA03299" w14:textId="77777777" w:rsidR="0057530D" w:rsidRDefault="0057530D"/>
    <w:p w14:paraId="2BC2068D" w14:textId="77777777" w:rsidR="0057530D" w:rsidRDefault="0057530D"/>
    <w:p w14:paraId="4D822970" w14:textId="77777777" w:rsidR="0057530D" w:rsidRDefault="0057530D"/>
    <w:p w14:paraId="157C7BD7" w14:textId="77777777" w:rsidR="0057530D" w:rsidRDefault="0057530D"/>
    <w:p w14:paraId="63A7ABE3" w14:textId="77777777" w:rsidR="0057530D" w:rsidRDefault="0057530D"/>
    <w:p w14:paraId="1141799C" w14:textId="77777777" w:rsidR="0057530D" w:rsidRDefault="0057530D"/>
    <w:tbl>
      <w:tblPr>
        <w:tblW w:w="14150" w:type="dxa"/>
        <w:tblInd w:w="25" w:type="dxa"/>
        <w:tblLook w:val="04A0" w:firstRow="1" w:lastRow="0" w:firstColumn="1" w:lastColumn="0" w:noHBand="0" w:noVBand="1"/>
      </w:tblPr>
      <w:tblGrid>
        <w:gridCol w:w="680"/>
        <w:gridCol w:w="4360"/>
        <w:gridCol w:w="4438"/>
        <w:gridCol w:w="4672"/>
      </w:tblGrid>
      <w:tr w:rsidR="0057530D" w:rsidRPr="0057530D" w14:paraId="7B9DCB94" w14:textId="77777777" w:rsidTr="0057530D">
        <w:trPr>
          <w:trHeight w:val="518"/>
        </w:trPr>
        <w:tc>
          <w:tcPr>
            <w:tcW w:w="141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3075A" w14:textId="77777777" w:rsidR="0057530D" w:rsidRPr="0057530D" w:rsidRDefault="0057530D" w:rsidP="0057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Раздел 3 Структура муниципальной программы </w:t>
            </w:r>
          </w:p>
        </w:tc>
      </w:tr>
      <w:tr w:rsidR="0057530D" w:rsidRPr="0057530D" w14:paraId="68CC8357" w14:textId="77777777" w:rsidTr="0057530D">
        <w:trPr>
          <w:trHeight w:val="100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DC55" w14:textId="77777777" w:rsidR="0057530D" w:rsidRPr="0057530D" w:rsidRDefault="0057530D" w:rsidP="0057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     п/п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C948D" w14:textId="77777777" w:rsidR="0057530D" w:rsidRPr="0057530D" w:rsidRDefault="0057530D" w:rsidP="0057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структурного элемента / </w:t>
            </w: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отдельного мероприятия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FD0" w14:textId="77777777" w:rsidR="0057530D" w:rsidRPr="0057530D" w:rsidRDefault="0057530D" w:rsidP="0057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5931" w14:textId="77777777" w:rsidR="0057530D" w:rsidRPr="0057530D" w:rsidRDefault="0057530D" w:rsidP="00575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МП, с которым связана задача структурного элемента</w:t>
            </w:r>
          </w:p>
        </w:tc>
      </w:tr>
      <w:tr w:rsidR="00E95567" w:rsidRPr="0057530D" w14:paraId="537CCBD1" w14:textId="77777777" w:rsidTr="0057530D">
        <w:trPr>
          <w:trHeight w:val="6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8FCE" w14:textId="2F019564" w:rsidR="00E95567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790DA" w14:textId="0B80DD3C" w:rsidR="00E95567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проект «Педагоги и наставники»</w:t>
            </w:r>
          </w:p>
        </w:tc>
      </w:tr>
      <w:tr w:rsidR="00E95567" w:rsidRPr="0057530D" w14:paraId="7398765C" w14:textId="77777777" w:rsidTr="00E95567">
        <w:trPr>
          <w:trHeight w:val="35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4DB4" w14:textId="77777777" w:rsidR="00E95567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18C36" w14:textId="77777777" w:rsidR="00E95567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 за реализацию структурного элемента: отдел образования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DD4C6" w14:textId="04D2D9E1" w:rsidR="00E95567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2026-2031 годы</w:t>
            </w:r>
          </w:p>
        </w:tc>
      </w:tr>
      <w:tr w:rsidR="00E95567" w:rsidRPr="0057530D" w14:paraId="5DB231E6" w14:textId="77777777" w:rsidTr="00E95567">
        <w:trPr>
          <w:trHeight w:val="6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B938" w14:textId="5E9CBB25" w:rsidR="00E95567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9CC25" w14:textId="3FC91F8C" w:rsidR="00E95567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 1 </w:t>
            </w: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образовательных программ в системе общего образования детей, направленных на достижение высокого качества учебных результатов и результатов социализации личности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97033" w14:textId="5EC3A527" w:rsidR="00E95567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качественного проведения образовательного процесса в образовательных организациях, реализующих образовательные программы общего образования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1901B" w14:textId="043CC1B3" w:rsidR="00E95567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образования</w:t>
            </w:r>
          </w:p>
        </w:tc>
      </w:tr>
      <w:tr w:rsidR="0057530D" w:rsidRPr="0057530D" w14:paraId="436A33E2" w14:textId="77777777" w:rsidTr="0057530D">
        <w:trPr>
          <w:trHeight w:val="6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98F2" w14:textId="51531F66" w:rsidR="0057530D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7530D"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2473" w14:textId="036B4355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иятий «Формирование механизмов, обеспечивающих равный доступ всех категорий населения к услугам дошкольного образования»</w:t>
            </w:r>
          </w:p>
        </w:tc>
      </w:tr>
      <w:tr w:rsidR="0057530D" w:rsidRPr="0057530D" w14:paraId="3F921C3E" w14:textId="77777777" w:rsidTr="0057530D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325A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8AF3" w14:textId="18616BD1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ственный за реализацию структурного элемента: отдел образования 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6778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2026 - 2031 годы</w:t>
            </w:r>
          </w:p>
        </w:tc>
      </w:tr>
      <w:tr w:rsidR="0057530D" w:rsidRPr="0057530D" w14:paraId="0094E3F6" w14:textId="77777777" w:rsidTr="0057530D">
        <w:trPr>
          <w:trHeight w:val="19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5275" w14:textId="7D6E3345" w:rsidR="0057530D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7530D"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324DD5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№ 1. Реализация образовательных программ в системах дошкольного образования детей, направленных на достижение высокого качества учебных результатов и результатов социализации личности    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0E3D4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качественного проведения образовательного процесса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13B19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Доступность дошкольного образования для детей в возрастной группе от 2 месяцев до 8 лет</w:t>
            </w:r>
          </w:p>
        </w:tc>
      </w:tr>
      <w:tr w:rsidR="0057530D" w:rsidRPr="0057530D" w14:paraId="2FB46D7F" w14:textId="77777777" w:rsidTr="0057530D">
        <w:trPr>
          <w:trHeight w:val="7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F87B" w14:textId="4D35D3FC" w:rsidR="0057530D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7530D"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75A8" w14:textId="6C71F57C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иятий «Формирование механизмов, обеспечивающих равный доступ всех категорий населения к услугам начального, основного и среднего общего образования и оздоровления»</w:t>
            </w:r>
          </w:p>
        </w:tc>
      </w:tr>
      <w:tr w:rsidR="0057530D" w:rsidRPr="0057530D" w14:paraId="6B99D2DE" w14:textId="77777777" w:rsidTr="0057530D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7535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4474" w14:textId="33703BF8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ственный за реализацию структурного элемента: отдел образования 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D395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2026 - 2031 годы</w:t>
            </w:r>
          </w:p>
        </w:tc>
      </w:tr>
      <w:tr w:rsidR="0057530D" w:rsidRPr="0057530D" w14:paraId="47258DA0" w14:textId="77777777" w:rsidTr="0057530D">
        <w:trPr>
          <w:trHeight w:val="16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8364" w14:textId="4B855CBA" w:rsidR="0057530D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57530D"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2C46CF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 1. Реализация образовательных программ в системе общего образования детей, направленных на достижение высокого качества учебных результатов и результатов социализации личности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A51E81" w14:textId="73B957A8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качественного проведения образовательного процесса в образовательных организациях, реализующих образовательные программы общего образования</w:t>
            </w:r>
          </w:p>
        </w:tc>
        <w:tc>
          <w:tcPr>
            <w:tcW w:w="4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3A9D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образования</w:t>
            </w:r>
          </w:p>
        </w:tc>
      </w:tr>
      <w:tr w:rsidR="0057530D" w:rsidRPr="0057530D" w14:paraId="263F1BFB" w14:textId="77777777" w:rsidTr="00DA1E2D">
        <w:trPr>
          <w:trHeight w:val="8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FEE2" w14:textId="6ACDC9FE" w:rsidR="0057530D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7530D"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5CC9B7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 2. Создание условий, способствующих сохранению и укреплению здоровья обучающихся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3525D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Закона Сахалинской области от 18.03.2014 № 9-ЗО «Об образовании в Сахалинской области» </w:t>
            </w:r>
          </w:p>
        </w:tc>
        <w:tc>
          <w:tcPr>
            <w:tcW w:w="4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8E4E" w14:textId="77777777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30D" w:rsidRPr="0057530D" w14:paraId="4EF17920" w14:textId="77777777" w:rsidTr="00DA1E2D">
        <w:trPr>
          <w:trHeight w:val="55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3743" w14:textId="4F406F72" w:rsidR="0057530D" w:rsidRPr="0057530D" w:rsidRDefault="00E95567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7530D"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DF54" w14:textId="6533E649" w:rsidR="0057530D" w:rsidRPr="0057530D" w:rsidRDefault="0057530D" w:rsidP="00575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75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иятий «Развитие системы воспитания, образования и социализации детей»</w:t>
            </w:r>
          </w:p>
        </w:tc>
      </w:tr>
    </w:tbl>
    <w:p w14:paraId="16A527E8" w14:textId="77777777" w:rsidR="00DA1E2D" w:rsidRDefault="00DA1E2D"/>
    <w:tbl>
      <w:tblPr>
        <w:tblW w:w="14170" w:type="dxa"/>
        <w:tblLook w:val="04A0" w:firstRow="1" w:lastRow="0" w:firstColumn="1" w:lastColumn="0" w:noHBand="0" w:noVBand="1"/>
      </w:tblPr>
      <w:tblGrid>
        <w:gridCol w:w="680"/>
        <w:gridCol w:w="4360"/>
        <w:gridCol w:w="4340"/>
        <w:gridCol w:w="4790"/>
      </w:tblGrid>
      <w:tr w:rsidR="00DA1E2D" w:rsidRPr="00DA1E2D" w14:paraId="06A60808" w14:textId="77777777" w:rsidTr="00DA1E2D">
        <w:trPr>
          <w:trHeight w:val="5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B3FD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E067" w14:textId="2864BB93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ственный </w:t>
            </w: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реализацию структурного элемента: отдел образования 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B40D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2026 - 2031 годы</w:t>
            </w:r>
          </w:p>
        </w:tc>
      </w:tr>
      <w:tr w:rsidR="00DA1E2D" w:rsidRPr="00DA1E2D" w14:paraId="22A545EF" w14:textId="77777777" w:rsidTr="00DA1E2D">
        <w:trPr>
          <w:trHeight w:val="182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BBF4" w14:textId="043C7ACE" w:rsidR="00DA1E2D" w:rsidRPr="00DA1E2D" w:rsidRDefault="00E95567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A1E2D"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D3716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 1. Реализация образовательных программ в системах дополнительного образования дет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ей, направленных на достижение </w:t>
            </w: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результатов социализации личности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C730B8" w14:textId="263E3B6B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оплаты труда педагогов, создание условий для реализации прав на получение дополнительного образования в общеобразовательных организациях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учреждениях дополнительного </w:t>
            </w: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4C1A2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</w:t>
            </w: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выявления, поддержки и развития способностей и талантов у детей и молодежи</w:t>
            </w:r>
          </w:p>
        </w:tc>
      </w:tr>
      <w:tr w:rsidR="00DA1E2D" w:rsidRPr="00DA1E2D" w14:paraId="44E2CD94" w14:textId="77777777" w:rsidTr="00DA1E2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B2BF" w14:textId="70ED2551" w:rsidR="00DA1E2D" w:rsidRPr="00DA1E2D" w:rsidRDefault="00E95567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A1E2D"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E29D1" w14:textId="3C7A431A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 2. Обеспечение эффективной системы социализации и самореализации детей и молодежи, развитие ее потенциала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72E5D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проведения и участие в мероприятиях различного уровня, направленных на выявление и поддержку одаренных детей и талантливой молодежи 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A6DCA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1E2D" w:rsidRPr="00DA1E2D" w14:paraId="7D77A680" w14:textId="77777777" w:rsidTr="00DA1E2D">
        <w:trPr>
          <w:trHeight w:val="43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6F85" w14:textId="08C4ED30" w:rsidR="00DA1E2D" w:rsidRPr="00DA1E2D" w:rsidRDefault="00E95567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A1E2D"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42978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«Развитие кадрового потенциала»</w:t>
            </w:r>
          </w:p>
        </w:tc>
      </w:tr>
      <w:tr w:rsidR="00DA1E2D" w:rsidRPr="00DA1E2D" w14:paraId="4559441D" w14:textId="77777777" w:rsidTr="00DA1E2D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B6865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DA1B" w14:textId="396CFE02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ственный </w:t>
            </w: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реализацию структурного элемента: отдел образования 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5C41E8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2026 - 2031 годы</w:t>
            </w:r>
          </w:p>
        </w:tc>
      </w:tr>
      <w:tr w:rsidR="00DA1E2D" w:rsidRPr="00DA1E2D" w14:paraId="1663D17B" w14:textId="77777777" w:rsidTr="006C128C">
        <w:trPr>
          <w:trHeight w:val="171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D66B" w14:textId="7BD642D3" w:rsidR="00DA1E2D" w:rsidRPr="00DA1E2D" w:rsidRDefault="00E95567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DA1E2D"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AC7E19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эффективного и динамичного развития кадрового потенциала системы образования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6E338A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квалификации и компетенции кадров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BC004A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работников сферы образования, прошедших повышение квалификации и переподготовку по вопросам воспитательной работы за счет средств консолидированного бюджета субъектов РФ </w:t>
            </w:r>
          </w:p>
        </w:tc>
      </w:tr>
      <w:tr w:rsidR="00DA1E2D" w:rsidRPr="00DA1E2D" w14:paraId="0F5DD2AA" w14:textId="77777777" w:rsidTr="00DA1E2D">
        <w:trPr>
          <w:trHeight w:val="6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10D0" w14:textId="4309ED06" w:rsidR="00DA1E2D" w:rsidRPr="00DA1E2D" w:rsidRDefault="00E95567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A1E2D"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A6B9" w14:textId="25596A18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иятий «Обеспечение социальной поддержки несовершеннолетних граждан и защиты их прав»</w:t>
            </w:r>
          </w:p>
        </w:tc>
      </w:tr>
      <w:tr w:rsidR="00DA1E2D" w:rsidRPr="00DA1E2D" w14:paraId="406356A6" w14:textId="77777777" w:rsidTr="00DA1E2D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73DD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4B04A" w14:textId="7247EC9D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ственный </w:t>
            </w: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реализацию структурного элемента: отдел образования 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D9E8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2026 - 2031 годы</w:t>
            </w:r>
          </w:p>
        </w:tc>
      </w:tr>
      <w:tr w:rsidR="00DA1E2D" w:rsidRPr="00DA1E2D" w14:paraId="283EFC42" w14:textId="77777777" w:rsidTr="00DA1E2D">
        <w:trPr>
          <w:trHeight w:val="16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EF14" w14:textId="45C5EA2A" w:rsidR="00DA1E2D" w:rsidRPr="00DA1E2D" w:rsidRDefault="00E95567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A1E2D"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83A4C4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 1. Защита прав и законных интересов несовершеннолетних граждан, находящихся под опекой или попечительством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54A628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семей воспитывающих детей, находящегося под опекой (попечительством)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7713CA" w14:textId="77777777" w:rsidR="00DA1E2D" w:rsidRPr="00DA1E2D" w:rsidRDefault="00DA1E2D" w:rsidP="00DA1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численности детей-сирот и детей, оставшихся без попечения родителей, переданных на семейные формы воспитания, из общего числа выявленных и поставленных на учет </w:t>
            </w:r>
          </w:p>
        </w:tc>
      </w:tr>
    </w:tbl>
    <w:p w14:paraId="13603B95" w14:textId="77777777" w:rsidR="00DA1E2D" w:rsidRDefault="00DA1E2D"/>
    <w:tbl>
      <w:tblPr>
        <w:tblW w:w="14170" w:type="dxa"/>
        <w:tblLook w:val="04A0" w:firstRow="1" w:lastRow="0" w:firstColumn="1" w:lastColumn="0" w:noHBand="0" w:noVBand="1"/>
      </w:tblPr>
      <w:tblGrid>
        <w:gridCol w:w="680"/>
        <w:gridCol w:w="4360"/>
        <w:gridCol w:w="4340"/>
        <w:gridCol w:w="4790"/>
      </w:tblGrid>
      <w:tr w:rsidR="006C128C" w:rsidRPr="006C128C" w14:paraId="21596E3C" w14:textId="77777777" w:rsidTr="006C128C">
        <w:trPr>
          <w:trHeight w:val="66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812B" w14:textId="4755DCF9" w:rsidR="006C128C" w:rsidRPr="006C128C" w:rsidRDefault="00E95567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C128C"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37BE" w14:textId="4C4D3154" w:rsidR="006C128C" w:rsidRPr="006C128C" w:rsidRDefault="006C128C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иятий «Содержание, развитие и укрепление ресурсной и материально-технической базы образовательных организаций»</w:t>
            </w:r>
          </w:p>
        </w:tc>
      </w:tr>
      <w:tr w:rsidR="006C128C" w:rsidRPr="006C128C" w14:paraId="5D6E4A8C" w14:textId="77777777" w:rsidTr="006C128C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B129" w14:textId="77777777" w:rsidR="006C128C" w:rsidRPr="006C128C" w:rsidRDefault="006C128C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6907" w14:textId="30E884E7" w:rsidR="006C128C" w:rsidRPr="006C128C" w:rsidRDefault="006C128C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ственный за реализацию структурного элемента: отдел образования 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2A8D" w14:textId="77777777" w:rsidR="006C128C" w:rsidRPr="006C128C" w:rsidRDefault="006C128C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2026 - 2031 годы</w:t>
            </w:r>
          </w:p>
        </w:tc>
      </w:tr>
      <w:tr w:rsidR="006C128C" w:rsidRPr="006C128C" w14:paraId="385291BD" w14:textId="77777777" w:rsidTr="006C128C">
        <w:trPr>
          <w:trHeight w:val="13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EC934" w14:textId="7AD01758" w:rsidR="006C128C" w:rsidRPr="006C128C" w:rsidRDefault="00E95567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C128C"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E9C2C1" w14:textId="77777777" w:rsidR="006C128C" w:rsidRPr="006C128C" w:rsidRDefault="006C128C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 1. Создание современных комфортных безопасных условий для ведения воспитательно-образовательного процесса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E1517D" w14:textId="77777777" w:rsidR="006C128C" w:rsidRPr="006C128C" w:rsidRDefault="006C128C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комплекса мер, направленных на обеспечение безопасности в образовательных организациях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FE721" w14:textId="003669EB" w:rsidR="006C128C" w:rsidRPr="006C128C" w:rsidRDefault="006C128C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Доступность образовательных организаций</w:t>
            </w:r>
            <w:r w:rsidR="00ED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которых созданы условия безбарьерной образовательной среды для детей-инвалидов и обучающихся с ог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аничен</w:t>
            </w:r>
            <w:r w:rsidR="00023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ыми возможностями здоровья </w:t>
            </w:r>
          </w:p>
        </w:tc>
      </w:tr>
      <w:tr w:rsidR="006C128C" w:rsidRPr="006C128C" w14:paraId="5A926874" w14:textId="77777777" w:rsidTr="006C128C">
        <w:trPr>
          <w:trHeight w:val="13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D4B4" w14:textId="0CD7B6F6" w:rsidR="006C128C" w:rsidRPr="006C128C" w:rsidRDefault="00E95567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C128C"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C5DD72" w14:textId="77777777" w:rsidR="006C128C" w:rsidRPr="006C128C" w:rsidRDefault="006C128C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№ 2. Обеспечение максимально равной доступности населению услуг дошкольного, общего, дополнительного образования детей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CD595F" w14:textId="77777777" w:rsidR="006C128C" w:rsidRPr="006C128C" w:rsidRDefault="006C128C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и укрепление материально-технической базы образовательных организаций</w:t>
            </w: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A6E33" w14:textId="77777777" w:rsidR="006C128C" w:rsidRPr="006C128C" w:rsidRDefault="006C128C" w:rsidP="006C1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996F3BB" w14:textId="77777777" w:rsidR="00221135" w:rsidRDefault="00221135"/>
    <w:p w14:paraId="5EA91486" w14:textId="77777777" w:rsidR="00221135" w:rsidRDefault="00221135"/>
    <w:tbl>
      <w:tblPr>
        <w:tblW w:w="14307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624"/>
        <w:gridCol w:w="3681"/>
        <w:gridCol w:w="1305"/>
        <w:gridCol w:w="1505"/>
        <w:gridCol w:w="1280"/>
        <w:gridCol w:w="1423"/>
        <w:gridCol w:w="1422"/>
        <w:gridCol w:w="1423"/>
        <w:gridCol w:w="1644"/>
      </w:tblGrid>
      <w:tr w:rsidR="00221135" w:rsidRPr="00221135" w14:paraId="6B6BAFEF" w14:textId="77777777" w:rsidTr="00221135">
        <w:trPr>
          <w:trHeight w:val="615"/>
        </w:trPr>
        <w:tc>
          <w:tcPr>
            <w:tcW w:w="143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52F13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Раздел 4. Финансовое обеспечение муниципальной программы</w:t>
            </w:r>
          </w:p>
        </w:tc>
      </w:tr>
      <w:tr w:rsidR="00221135" w:rsidRPr="00221135" w14:paraId="7C11CA53" w14:textId="77777777" w:rsidTr="00221135">
        <w:trPr>
          <w:trHeight w:val="409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9615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B6F3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100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A23D2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221135" w:rsidRPr="00221135" w14:paraId="50AFB152" w14:textId="77777777" w:rsidTr="00221135">
        <w:trPr>
          <w:trHeight w:val="76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BD055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42238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1BA4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3FA0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CB0C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64CB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99F1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9C97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2C15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221135" w:rsidRPr="00221135" w14:paraId="415DE12F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26FA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43D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177C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D03FA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E833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D608C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DCD34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5FE8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3966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221135" w:rsidRPr="00221135" w14:paraId="28D3F709" w14:textId="77777777" w:rsidTr="00221135">
        <w:trPr>
          <w:trHeight w:val="37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493E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AD7DD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(всего), в том числе: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8160C" w14:textId="72D26CDC" w:rsidR="00221135" w:rsidRPr="00466956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6695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1070991,6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29F40" w14:textId="130732D3" w:rsidR="00221135" w:rsidRPr="00466956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6695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466956" w:rsidRPr="0046695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107290,5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452BC" w14:textId="1C1ADFBB" w:rsidR="00221135" w:rsidRPr="00466956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6695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466956" w:rsidRPr="0046695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41453,5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6D322" w14:textId="4E646AF1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1024233,</w:t>
            </w:r>
            <w:r w:rsidR="004669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E9B3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1036799,6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55AF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1049527,4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02C64" w14:textId="120974B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69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66956">
              <w:rPr>
                <w:rFonts w:ascii="Times New Roman" w:eastAsia="Times New Roman" w:hAnsi="Times New Roman" w:cs="Times New Roman"/>
                <w:lang w:eastAsia="ru-RU"/>
              </w:rPr>
              <w:t>330295,7</w:t>
            </w:r>
          </w:p>
        </w:tc>
      </w:tr>
      <w:tr w:rsidR="00221135" w:rsidRPr="00221135" w14:paraId="2D162AF9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8CDB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9B1B6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37C18" w14:textId="37592C43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33132,4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C6A8D" w14:textId="2DADF4BB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32733,6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08827" w14:textId="04F6CED2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29672,9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40D5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14931,7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0C64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14931,7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28AEC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14931,7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85B60" w14:textId="45650203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669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40334,0</w:t>
            </w:r>
          </w:p>
        </w:tc>
      </w:tr>
      <w:tr w:rsidR="00221135" w:rsidRPr="00221135" w14:paraId="7074A405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B55A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25857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3C590" w14:textId="21676B28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691314,9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F1BDA" w14:textId="381933EA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681528,6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C3B75" w14:textId="470ABDBB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4669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68206,5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1D95C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697719,2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C80C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697719,2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62546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697719,2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09805" w14:textId="02ECD73B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4134207,6</w:t>
            </w:r>
          </w:p>
        </w:tc>
      </w:tr>
      <w:tr w:rsidR="00221135" w:rsidRPr="00221135" w14:paraId="4A85E9F3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55A76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2C4A71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0A845" w14:textId="26050F0E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346544,3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42306" w14:textId="146DC2A3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4669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93028,3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093B8" w14:textId="029D1610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343574,1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FBAF6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311582,2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41CE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324148,7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6745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336876,5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AB31C" w14:textId="5742AFDD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2055754,1</w:t>
            </w:r>
          </w:p>
        </w:tc>
      </w:tr>
      <w:tr w:rsidR="00221135" w:rsidRPr="00221135" w14:paraId="368A68B4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CF2A3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50526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3438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302F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48A0E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0FEE6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F7FC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6581A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EB09E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E95567" w:rsidRPr="00221135" w14:paraId="2D3C7225" w14:textId="77777777" w:rsidTr="00E95567">
        <w:trPr>
          <w:trHeight w:val="369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ED625" w14:textId="505119AA" w:rsidR="00E95567" w:rsidRPr="00221135" w:rsidRDefault="00E95567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A2202" w14:textId="61A12522" w:rsidR="00E95567" w:rsidRPr="00221135" w:rsidRDefault="00E95567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«Педагоги и наставники» (всего),</w:t>
            </w:r>
            <w:r w:rsidR="0046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числе</w:t>
            </w:r>
            <w:r w:rsidR="00466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77508" w14:textId="71583281" w:rsidR="00E95567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30845,7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16043" w14:textId="2B08D21B" w:rsidR="00E95567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30896,3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6D890" w14:textId="0D605A69" w:rsidR="00E95567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30896,3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EC736" w14:textId="33B93865" w:rsidR="00E95567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14931,7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D0D40" w14:textId="7D10BCB1" w:rsidR="00E95567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14931,7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237A7" w14:textId="3E50B266" w:rsidR="00E95567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14931,7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DCE9E" w14:textId="72160B81" w:rsidR="00E95567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137433,4</w:t>
            </w:r>
          </w:p>
        </w:tc>
      </w:tr>
      <w:tr w:rsidR="00E95567" w:rsidRPr="00221135" w14:paraId="4E8CF517" w14:textId="77777777" w:rsidTr="00E95567">
        <w:trPr>
          <w:trHeight w:val="289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A2E0E" w14:textId="77777777" w:rsidR="00E95567" w:rsidRPr="00221135" w:rsidRDefault="00E95567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5B7D6" w14:textId="7AA170CC" w:rsidR="00E95567" w:rsidRPr="00221135" w:rsidRDefault="00466956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A642F" w14:textId="34712DF7" w:rsidR="00466956" w:rsidRPr="00221135" w:rsidRDefault="00466956" w:rsidP="00466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29644,0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237F1" w14:textId="271B21AE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29672,9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8DC5D" w14:textId="0D595F56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29672,9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A9E06" w14:textId="57CFB209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14931,7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D1588" w14:textId="39D8E934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14931,7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FFBF1" w14:textId="16CE5B1E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14931,7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117DA" w14:textId="1D0656AA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133784,9</w:t>
            </w:r>
          </w:p>
        </w:tc>
      </w:tr>
      <w:tr w:rsidR="00E95567" w:rsidRPr="00221135" w14:paraId="5DA30F89" w14:textId="77777777" w:rsidTr="00E95567">
        <w:trPr>
          <w:trHeight w:val="394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F971B" w14:textId="77777777" w:rsidR="00E95567" w:rsidRPr="00221135" w:rsidRDefault="00E95567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4D16F" w14:textId="3D44D673" w:rsidR="00E95567" w:rsidRPr="00221135" w:rsidRDefault="00466956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35503" w14:textId="33DE3C61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1201,7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104B7" w14:textId="74E2DF6B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1223,4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EDC44" w14:textId="35DFF156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4D2E0" w14:textId="772DFD1B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AC1BB" w14:textId="62EE555B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6DB0E" w14:textId="0574121F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E83CD" w14:textId="0C9E7F05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3648,5</w:t>
            </w:r>
          </w:p>
        </w:tc>
      </w:tr>
      <w:tr w:rsidR="00E95567" w:rsidRPr="00221135" w14:paraId="05B3084E" w14:textId="77777777" w:rsidTr="00E95567">
        <w:trPr>
          <w:trHeight w:val="271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73A71" w14:textId="77777777" w:rsidR="00E95567" w:rsidRPr="00221135" w:rsidRDefault="00E95567" w:rsidP="00E955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9E17D" w14:textId="40C83212" w:rsidR="00E95567" w:rsidRPr="00221135" w:rsidRDefault="00466956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C231F" w14:textId="6E460411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C2445" w14:textId="1732958A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84AE6" w14:textId="7865B9AD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E3F9C" w14:textId="20E17AAA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B0648" w14:textId="23696C59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CE45B" w14:textId="2667752A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1359F" w14:textId="6647532F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95567" w:rsidRPr="00221135" w14:paraId="02B5291F" w14:textId="77777777" w:rsidTr="00E95567">
        <w:trPr>
          <w:trHeight w:val="432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25810" w14:textId="77777777" w:rsidR="00E95567" w:rsidRPr="00221135" w:rsidRDefault="00E95567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92E82" w14:textId="5B10D2BF" w:rsidR="00E95567" w:rsidRPr="00221135" w:rsidRDefault="00466956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A231F" w14:textId="4959C316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21356" w14:textId="43E2936A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C9120" w14:textId="3CCF6930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84C04" w14:textId="5FE1F4A3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93C07" w14:textId="7262DD10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094B6" w14:textId="442C4256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5DE7D" w14:textId="3E92F4F4" w:rsidR="00E95567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21135" w:rsidRPr="00221135" w14:paraId="231013BF" w14:textId="77777777" w:rsidTr="00221135">
        <w:trPr>
          <w:trHeight w:val="159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F89EB" w14:textId="59555487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21135" w:rsidRPr="002211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21135" w:rsidRPr="002211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AF5FA" w14:textId="40FB52C8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</w:t>
            </w:r>
            <w:r w:rsidR="00023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2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иятий «Формирование механизмов, обеспечивающих равный доступ всех категорий населения к услугам дошкольного образования» (всего), в том числе: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B7088" w14:textId="6D941BB6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93106,2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8DCDD" w14:textId="252A2DF9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94497,9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DBA64" w14:textId="39D37552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5992,4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4595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293624,5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3E4E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297424,5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12F4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301324,5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FD44B" w14:textId="74BC4A89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75970,0</w:t>
            </w:r>
          </w:p>
        </w:tc>
      </w:tr>
      <w:tr w:rsidR="00221135" w:rsidRPr="00221135" w14:paraId="58A88676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2395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EE85DD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23F2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DD38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7938A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3FE4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DFDD3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F44F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4C1B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21135" w:rsidRPr="00221135" w14:paraId="764425CC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B35CE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8C10F9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42B4C" w14:textId="2695A24B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201673,1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DF2C7" w14:textId="0E71D646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201673,1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792EA" w14:textId="4932F8AA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201673,1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BCD9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199424,5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ABE4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199424,5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2418C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199424,5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97897" w14:textId="378988C4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203292,8</w:t>
            </w:r>
          </w:p>
        </w:tc>
      </w:tr>
      <w:tr w:rsidR="00221135" w:rsidRPr="00221135" w14:paraId="438A231A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B078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BDE91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6406F" w14:textId="64E86BA4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91433,1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2C168" w14:textId="36E71636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92824,8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29FE0" w14:textId="185D331C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4319,3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C403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94200,0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7A6B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98000,0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296B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101900,0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BB560" w14:textId="144A6D5D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72677,2</w:t>
            </w:r>
          </w:p>
        </w:tc>
      </w:tr>
      <w:tr w:rsidR="00221135" w:rsidRPr="00221135" w14:paraId="3ADFCA7E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186C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C03BE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8512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D7FA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6547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3921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7E73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6D5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6978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21135" w:rsidRPr="00221135" w14:paraId="2CEA8DD6" w14:textId="77777777" w:rsidTr="00221135">
        <w:trPr>
          <w:trHeight w:val="169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8234F" w14:textId="3E6ED6A7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221135" w:rsidRPr="002211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221135" w:rsidRPr="002211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57E1" w14:textId="04A38E1D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</w:t>
            </w:r>
            <w:r w:rsidR="00023D5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иятий «Формирование механизмов, обеспечивающих равный доступ всех категорий населения к услугам начального, основного и среднего общего образования и оздоровления» (всего), в том числе: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B25D5" w14:textId="334E3CB1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35368,2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74713" w14:textId="33CCAE6B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38549,2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E96EB" w14:textId="32207A81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1881,4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08851" w14:textId="5B653856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34483,7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A6831" w14:textId="45DC40DF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39221,1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BCE55" w14:textId="0C808C62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44069,7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76501" w14:textId="09C1F46C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CF0016">
              <w:rPr>
                <w:rFonts w:ascii="Times New Roman" w:eastAsia="Times New Roman" w:hAnsi="Times New Roman" w:cs="Times New Roman"/>
                <w:lang w:eastAsia="ru-RU"/>
              </w:rPr>
              <w:t>233573,3</w:t>
            </w:r>
          </w:p>
        </w:tc>
      </w:tr>
      <w:tr w:rsidR="00221135" w:rsidRPr="00221135" w14:paraId="7A52DD51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0269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E5D64F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B71E8" w14:textId="24D6D05A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DCFFD" w14:textId="447FE055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0D661" w14:textId="20A6F863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D2D4A" w14:textId="7D4E52FB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F5901" w14:textId="5CCD992B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6757F" w14:textId="194D17DA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665F9" w14:textId="3941929C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21135" w:rsidRPr="00221135" w14:paraId="644543EF" w14:textId="77777777" w:rsidTr="00221135">
        <w:trPr>
          <w:trHeight w:val="3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160CA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B02AB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2396F" w14:textId="6ECDFF10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374390,9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20C9A" w14:textId="56881652" w:rsidR="00221135" w:rsidRPr="00221135" w:rsidRDefault="00CF001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374380,9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A290A" w14:textId="2F098457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374380,9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54E34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416393,5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61E8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416393,5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EABD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416393,5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41061" w14:textId="0411B6CE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372323,2</w:t>
            </w:r>
          </w:p>
        </w:tc>
      </w:tr>
      <w:tr w:rsidR="00221135" w:rsidRPr="00221135" w14:paraId="4A6F9BFE" w14:textId="77777777" w:rsidTr="00221135">
        <w:trPr>
          <w:trHeight w:val="3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C1AD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E7CFB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D589D" w14:textId="1C2EA08C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60987,3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D580C" w14:textId="68926C53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64168,3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7BC78" w14:textId="1363691D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67500,5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6280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118090,2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A65B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122827,6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C0646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127676,2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99681" w14:textId="45CC3877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861250,1</w:t>
            </w:r>
          </w:p>
        </w:tc>
      </w:tr>
      <w:tr w:rsidR="00221135" w:rsidRPr="00221135" w14:paraId="7685744B" w14:textId="77777777" w:rsidTr="00221135">
        <w:trPr>
          <w:trHeight w:val="3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043E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9CC96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A5DE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11E5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6BF8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DC36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D425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614B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56A8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21135" w:rsidRPr="00221135" w14:paraId="598EAB66" w14:textId="77777777" w:rsidTr="00221135">
        <w:trPr>
          <w:trHeight w:val="88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B4F9D" w14:textId="3DB7D242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21135" w:rsidRPr="002211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21135" w:rsidRPr="002211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A294E" w14:textId="37135B26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</w:t>
            </w:r>
            <w:r w:rsidR="00023D5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иятий «Развитие системы воспитания, образования и социализации детей» (всего), в том числе: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F6522" w14:textId="31A70AE5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60758,6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7B45A" w14:textId="77B74C42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59657,3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EA2DC" w14:textId="1FD9C406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61308,1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A944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102561,0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871F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106268,9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9E834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110099,9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DDEF1" w14:textId="0DEC89BC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500653,8</w:t>
            </w:r>
          </w:p>
        </w:tc>
      </w:tr>
      <w:tr w:rsidR="00221135" w:rsidRPr="00221135" w14:paraId="512161F3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25EF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20DAF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3D84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BFBB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5A8D3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A89B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1C38A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7565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8B70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21135" w:rsidRPr="00221135" w14:paraId="2A3CBB56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79726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E478D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BAF49" w14:textId="0EFBB2A1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8128,2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04CCC" w14:textId="5857A043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8128,2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F20AD" w14:textId="441152C3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8128,2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55C5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9162,5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49174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9162,5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D082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9162,5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E8122" w14:textId="13F22269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1872,1</w:t>
            </w:r>
          </w:p>
        </w:tc>
      </w:tr>
      <w:tr w:rsidR="00221135" w:rsidRPr="00221135" w14:paraId="4E771032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B9EBE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5CA52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F89D3" w14:textId="6886EFE0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52630,4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73BEB" w14:textId="42632287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51529,1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27F29" w14:textId="5B575706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53179,9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52B1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93398,5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34AC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97106,4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989E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100937,4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BCD7C" w14:textId="0F90FB19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448781,7</w:t>
            </w:r>
          </w:p>
        </w:tc>
      </w:tr>
      <w:tr w:rsidR="00221135" w:rsidRPr="00221135" w14:paraId="5E2679E0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53BA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BD9E26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91203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4E0D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1A91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F9D4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2B90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095B6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C36FE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21135" w:rsidRPr="00221135" w14:paraId="7EABBF51" w14:textId="77777777" w:rsidTr="00221135">
        <w:trPr>
          <w:trHeight w:val="70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E6AC8" w14:textId="648820FC" w:rsidR="00221135" w:rsidRPr="00221135" w:rsidRDefault="00466956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21135" w:rsidRPr="002211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21135" w:rsidRPr="002211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F33D6A" w14:textId="4DC5C495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</w:t>
            </w:r>
            <w:r w:rsidR="00023D5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иятий «Развитие кадрового потенциала» (всего), в том числе: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805A4" w14:textId="6861B1E8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3620,6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D416A" w14:textId="4F4897CD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3463,2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35B5E" w14:textId="786A3D6B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3448,8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51984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19468,8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093D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19688,2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5D7A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19730,5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0474A" w14:textId="1A9CC61D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99420,1</w:t>
            </w:r>
          </w:p>
        </w:tc>
      </w:tr>
      <w:tr w:rsidR="00221135" w:rsidRPr="00221135" w14:paraId="520623D2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773AC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D6107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037A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5356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D870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1171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0A70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3815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4E3DA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21135" w:rsidRPr="00221135" w14:paraId="0B8D9BF3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9126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6478A0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5F39" w14:textId="02BA1A84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1773,0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60A64" w14:textId="09C603E5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1773,0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95B66" w14:textId="001D0754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1773,0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40CF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18119,9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1CFA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18119,9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6F59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18119,9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7C56C" w14:textId="776854EC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89678,7</w:t>
            </w:r>
          </w:p>
        </w:tc>
      </w:tr>
      <w:tr w:rsidR="00221135" w:rsidRPr="00221135" w14:paraId="674336DB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4795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FE410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CEB0A" w14:textId="13AE42C4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847,6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1C56F" w14:textId="1C56132F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690,2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01542" w14:textId="46D08341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675,8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C47F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1348,9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1910A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1568,3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6235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1610,6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5CFD6" w14:textId="74DE097D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9741,4</w:t>
            </w:r>
          </w:p>
        </w:tc>
      </w:tr>
      <w:tr w:rsidR="00221135" w:rsidRPr="00221135" w14:paraId="54DF6928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C61E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649570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5BE3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ECCE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75EA3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646D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885B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E9A2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BC19C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21135" w:rsidRPr="00221135" w14:paraId="28C1E6C1" w14:textId="77777777" w:rsidTr="00221135">
        <w:trPr>
          <w:trHeight w:val="94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1FFD8" w14:textId="51616D33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4669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50D2EB" w14:textId="7C9CA488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</w:t>
            </w:r>
            <w:r w:rsidR="00023D5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иятий «Обеспечение социальной поддержки несовершеннолетних граждан и защите их прав» (всего), в том числе: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845DB" w14:textId="31956CCB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90749,1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CBD26" w14:textId="29227A66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91439,4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1256F" w14:textId="77ADB41F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74327,9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5E9DE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54618,8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9BBA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54618,8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F91A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54618,8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3E481" w14:textId="4EC5D0CB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420372,8</w:t>
            </w:r>
          </w:p>
        </w:tc>
      </w:tr>
      <w:tr w:rsidR="00221135" w:rsidRPr="00221135" w14:paraId="60EB5387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E554D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B46FB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F0D7D" w14:textId="732FEB5F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3488,4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52317" w14:textId="5908A684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3060,7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0096A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5FC1A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54E0E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05C6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5DC26" w14:textId="34B1CC34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6549,1</w:t>
            </w:r>
          </w:p>
        </w:tc>
      </w:tr>
      <w:tr w:rsidR="00221135" w:rsidRPr="00221135" w14:paraId="4E13678D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044F3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1EF21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F7817" w14:textId="72F5C161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82656,0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EDF8D" w14:textId="4D338DEC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83990,0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2EBDA" w14:textId="7B902767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71027,9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EFCE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54618,8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9540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54618,8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890A4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54618,8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1BB18" w14:textId="689E7612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401530,3</w:t>
            </w:r>
          </w:p>
        </w:tc>
      </w:tr>
      <w:tr w:rsidR="00221135" w:rsidRPr="00221135" w14:paraId="2E24DBFB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87246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C4D067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BEB9E" w14:textId="513F58CD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4604,7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ACAF7" w14:textId="16BD688F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4388,7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932E9" w14:textId="01FDF73B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2CB9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858FC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A972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6C589" w14:textId="18DDBB3A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12293,4</w:t>
            </w:r>
          </w:p>
        </w:tc>
      </w:tr>
      <w:tr w:rsidR="00221135" w:rsidRPr="00221135" w14:paraId="768823DF" w14:textId="77777777" w:rsidTr="00221135">
        <w:trPr>
          <w:trHeight w:val="30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80366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74A61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D3B68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D12A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031C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1AAB4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EA35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C31C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F0AA4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21135" w:rsidRPr="00221135" w14:paraId="2BBAFF33" w14:textId="77777777" w:rsidTr="00221135">
        <w:trPr>
          <w:trHeight w:val="121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50A3C" w14:textId="25689E18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  <w:r w:rsidR="0046695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931D" w14:textId="2060EC8B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</w:t>
            </w:r>
            <w:r w:rsidR="00023D5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иятий «Содержание, развитие и укрепление ресурсной и материально-технической базы образовательных организаций» (всего), в том числе: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687EB" w14:textId="216BA378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46543,2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907AE" w14:textId="5B090C13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78787,2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878B9" w14:textId="24B228B1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23598,6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C3B3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4544,6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9211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4646,4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78DA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4752,3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31EA1" w14:textId="5D6B4528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162872,3</w:t>
            </w:r>
          </w:p>
        </w:tc>
      </w:tr>
      <w:tr w:rsidR="00221135" w:rsidRPr="00221135" w14:paraId="2E30CBB5" w14:textId="77777777" w:rsidTr="00221135">
        <w:trPr>
          <w:trHeight w:val="3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D12F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DFDA7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8BAAC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E2B81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7D79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6B2FE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D8CEC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3FA9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28B24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21135" w:rsidRPr="00221135" w14:paraId="0D98E918" w14:textId="77777777" w:rsidTr="00221135">
        <w:trPr>
          <w:trHeight w:val="3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39A4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14545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B2E80" w14:textId="18CFF30E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502,0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3B472" w14:textId="77A3BCC7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E7259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5A0C4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5504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57BCC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B304D" w14:textId="423A9679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862,0</w:t>
            </w:r>
          </w:p>
        </w:tc>
      </w:tr>
      <w:tr w:rsidR="00221135" w:rsidRPr="00221135" w14:paraId="44508F74" w14:textId="77777777" w:rsidTr="00221135">
        <w:trPr>
          <w:trHeight w:val="3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2FF8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80E422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CD83F" w14:textId="0930DC73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7017A">
              <w:rPr>
                <w:rFonts w:ascii="Times New Roman" w:eastAsia="Times New Roman" w:hAnsi="Times New Roman" w:cs="Times New Roman"/>
                <w:lang w:eastAsia="ru-RU"/>
              </w:rPr>
              <w:t>5041,2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0D84D" w14:textId="38EA4E55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78427,2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70612" w14:textId="674840D5" w:rsidR="00221135" w:rsidRPr="00221135" w:rsidRDefault="0097017A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23598,6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0C36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4544,6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3DD65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4646,4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122E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4752,3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556D2" w14:textId="501A25EF" w:rsidR="00221135" w:rsidRPr="00221135" w:rsidRDefault="00E74BEF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151010,3</w:t>
            </w:r>
          </w:p>
        </w:tc>
      </w:tr>
      <w:tr w:rsidR="00221135" w:rsidRPr="00221135" w14:paraId="24479A52" w14:textId="77777777" w:rsidTr="00221135">
        <w:trPr>
          <w:trHeight w:val="3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C34D3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35AC5" w14:textId="77777777" w:rsidR="00221135" w:rsidRPr="00221135" w:rsidRDefault="00221135" w:rsidP="00221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E026B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FAE52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F4567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62A14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91ACF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62D00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91C83" w14:textId="77777777" w:rsidR="00221135" w:rsidRPr="00221135" w:rsidRDefault="00221135" w:rsidP="0022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11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14:paraId="69F7EF43" w14:textId="77777777" w:rsidR="00221135" w:rsidRDefault="00221135" w:rsidP="00221135"/>
    <w:sectPr w:rsidR="00221135" w:rsidSect="0040769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D6A"/>
    <w:rsid w:val="00023D50"/>
    <w:rsid w:val="0010077D"/>
    <w:rsid w:val="001B4F12"/>
    <w:rsid w:val="00221135"/>
    <w:rsid w:val="00265B97"/>
    <w:rsid w:val="003D7D8C"/>
    <w:rsid w:val="003F2D6A"/>
    <w:rsid w:val="00407692"/>
    <w:rsid w:val="00466956"/>
    <w:rsid w:val="0057530D"/>
    <w:rsid w:val="006C128C"/>
    <w:rsid w:val="00836FAA"/>
    <w:rsid w:val="00927DE1"/>
    <w:rsid w:val="0097017A"/>
    <w:rsid w:val="00976B15"/>
    <w:rsid w:val="00CF0016"/>
    <w:rsid w:val="00D068EB"/>
    <w:rsid w:val="00D73D5F"/>
    <w:rsid w:val="00DA1E2D"/>
    <w:rsid w:val="00DE3E41"/>
    <w:rsid w:val="00E74BEF"/>
    <w:rsid w:val="00E95567"/>
    <w:rsid w:val="00ED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30136"/>
  <w15:chartTrackingRefBased/>
  <w15:docId w15:val="{AC6992F4-E244-4854-AD91-F14FE680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2157</Words>
  <Characters>12301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Людмила Мартьянова</cp:lastModifiedBy>
  <cp:revision>8</cp:revision>
  <dcterms:created xsi:type="dcterms:W3CDTF">2025-09-12T03:53:00Z</dcterms:created>
  <dcterms:modified xsi:type="dcterms:W3CDTF">2025-11-13T02:00:00Z</dcterms:modified>
</cp:coreProperties>
</file>